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37" w:rsidRPr="00750324" w:rsidRDefault="00EE4837" w:rsidP="00ED538D">
      <w:pPr>
        <w:spacing w:line="276" w:lineRule="auto"/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  <w:r w:rsidRPr="00750324">
        <w:rPr>
          <w:rFonts w:ascii="Arial" w:hAnsi="Arial" w:cs="Arial"/>
          <w:b/>
          <w:noProof/>
          <w:sz w:val="22"/>
          <w:szCs w:val="22"/>
          <w:lang w:val="en-SG" w:eastAsia="zh-CN"/>
        </w:rPr>
        <w:drawing>
          <wp:anchor distT="0" distB="0" distL="114300" distR="114300" simplePos="0" relativeHeight="251658240" behindDoc="0" locked="0" layoutInCell="1" allowOverlap="1" wp14:anchorId="560C57DF" wp14:editId="3293FB0D">
            <wp:simplePos x="0" y="0"/>
            <wp:positionH relativeFrom="column">
              <wp:posOffset>-344805</wp:posOffset>
            </wp:positionH>
            <wp:positionV relativeFrom="paragraph">
              <wp:posOffset>-148590</wp:posOffset>
            </wp:positionV>
            <wp:extent cx="990600" cy="793632"/>
            <wp:effectExtent l="0" t="0" r="0" b="6985"/>
            <wp:wrapNone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BD6" w:rsidRPr="00750324">
        <w:rPr>
          <w:rFonts w:ascii="Arial" w:hAnsi="Arial" w:cs="Arial"/>
          <w:b/>
          <w:sz w:val="24"/>
        </w:rPr>
        <w:t>Appendix C</w:t>
      </w:r>
      <w:r w:rsidR="00ED538D" w:rsidRPr="00750324">
        <w:rPr>
          <w:rFonts w:ascii="Arial" w:hAnsi="Arial" w:cs="Arial"/>
          <w:b/>
          <w:sz w:val="24"/>
        </w:rPr>
        <w:t xml:space="preserve"> – ECDA Fellows</w:t>
      </w:r>
    </w:p>
    <w:p w:rsidR="00EE4837" w:rsidRPr="002E4FAE" w:rsidRDefault="00EE4837" w:rsidP="00EE4837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0032C1" w:rsidRPr="002E4FAE" w:rsidRDefault="000032C1" w:rsidP="00EE4837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C10B6D" w:rsidRPr="002E4FAE" w:rsidRDefault="00C10B6D">
      <w:pPr>
        <w:rPr>
          <w:rFonts w:ascii="Arial" w:hAnsi="Arial" w:cs="Arial"/>
          <w:b/>
          <w:sz w:val="28"/>
          <w:szCs w:val="22"/>
        </w:rPr>
      </w:pPr>
    </w:p>
    <w:p w:rsidR="00BD740D" w:rsidRPr="002E4FAE" w:rsidRDefault="00BD740D" w:rsidP="00BD740D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E4FAE">
        <w:rPr>
          <w:rFonts w:ascii="Arial" w:hAnsi="Arial" w:cs="Arial"/>
          <w:b/>
          <w:sz w:val="28"/>
        </w:rPr>
        <w:t>Important Notes to Professional Referees</w:t>
      </w:r>
    </w:p>
    <w:p w:rsidR="00BD740D" w:rsidRPr="002E4FAE" w:rsidRDefault="00BD740D" w:rsidP="00BD740D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6"/>
      </w:tblGrid>
      <w:tr w:rsidR="00BD740D" w:rsidRPr="002E4FAE" w:rsidTr="00DF217B">
        <w:trPr>
          <w:trHeight w:val="123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0D" w:rsidRPr="002E4FAE" w:rsidRDefault="00BD740D" w:rsidP="00DF217B">
            <w:pPr>
              <w:pStyle w:val="ListParagraph"/>
              <w:numPr>
                <w:ilvl w:val="0"/>
                <w:numId w:val="40"/>
              </w:numPr>
              <w:tabs>
                <w:tab w:val="left" w:pos="720"/>
                <w:tab w:val="left" w:pos="1440"/>
                <w:tab w:val="center" w:pos="436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E4FAE">
              <w:rPr>
                <w:rFonts w:ascii="Arial" w:hAnsi="Arial" w:cs="Arial"/>
                <w:sz w:val="22"/>
                <w:szCs w:val="22"/>
              </w:rPr>
              <w:t xml:space="preserve">Your qualitative account of the </w:t>
            </w:r>
            <w:r w:rsidR="007571C9">
              <w:rPr>
                <w:rFonts w:ascii="Arial" w:hAnsi="Arial" w:cs="Arial"/>
                <w:sz w:val="22"/>
                <w:szCs w:val="22"/>
              </w:rPr>
              <w:t>Applicant</w:t>
            </w:r>
            <w:r w:rsidR="00AA73A2">
              <w:rPr>
                <w:rFonts w:ascii="Arial" w:hAnsi="Arial" w:cs="Arial"/>
                <w:sz w:val="22"/>
                <w:szCs w:val="22"/>
              </w:rPr>
              <w:t>’s</w:t>
            </w:r>
            <w:r w:rsidR="00AA73A2" w:rsidRPr="002E4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4FAE">
              <w:rPr>
                <w:rFonts w:ascii="Arial" w:hAnsi="Arial" w:cs="Arial"/>
                <w:sz w:val="22"/>
                <w:szCs w:val="22"/>
              </w:rPr>
              <w:t>professional performance and personal qualities are essential to our assessment of his/her potential to be appointed an ECDA Fellow.</w:t>
            </w:r>
          </w:p>
          <w:p w:rsidR="00BD740D" w:rsidRPr="002E4FAE" w:rsidRDefault="00BD740D" w:rsidP="00DF217B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BD740D" w:rsidRPr="002E4FAE" w:rsidRDefault="00BD740D" w:rsidP="00DF217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E4FAE">
              <w:rPr>
                <w:rFonts w:ascii="Arial" w:hAnsi="Arial" w:cs="Arial"/>
                <w:sz w:val="22"/>
                <w:szCs w:val="22"/>
              </w:rPr>
              <w:t xml:space="preserve">Your letter of reference should provide specific examples that illustrate the </w:t>
            </w:r>
            <w:r w:rsidR="007571C9">
              <w:rPr>
                <w:rFonts w:ascii="Arial" w:hAnsi="Arial" w:cs="Arial"/>
                <w:sz w:val="22"/>
                <w:szCs w:val="22"/>
              </w:rPr>
              <w:t>Applicant</w:t>
            </w:r>
            <w:r w:rsidR="00AA73A2">
              <w:rPr>
                <w:rFonts w:ascii="Arial" w:hAnsi="Arial" w:cs="Arial"/>
                <w:sz w:val="22"/>
                <w:szCs w:val="22"/>
              </w:rPr>
              <w:t>’s</w:t>
            </w:r>
            <w:r w:rsidR="00AA73A2" w:rsidRPr="002E4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4FAE">
              <w:rPr>
                <w:rFonts w:ascii="Arial" w:hAnsi="Arial" w:cs="Arial"/>
                <w:sz w:val="22"/>
                <w:szCs w:val="22"/>
              </w:rPr>
              <w:t xml:space="preserve">abilities in primarily three (3) key areas i.e. Professional Development, Curriculum Leadership and Sector Partnerships. Some guiding questions in each area are as follows: </w:t>
            </w:r>
          </w:p>
          <w:p w:rsidR="00BD740D" w:rsidRPr="002E4FAE" w:rsidRDefault="00BD740D" w:rsidP="00DF217B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BD740D" w:rsidRPr="002E4FAE" w:rsidRDefault="00BD740D" w:rsidP="00DF217B">
            <w:pPr>
              <w:pStyle w:val="ListParagraph"/>
              <w:numPr>
                <w:ilvl w:val="1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E4FAE">
              <w:rPr>
                <w:rFonts w:ascii="Arial" w:hAnsi="Arial" w:cs="Arial"/>
                <w:sz w:val="22"/>
                <w:szCs w:val="22"/>
                <w:u w:val="single"/>
              </w:rPr>
              <w:t>Professional Development:</w:t>
            </w:r>
            <w:r w:rsidRPr="002E4FAE">
              <w:rPr>
                <w:rFonts w:ascii="Arial" w:hAnsi="Arial" w:cs="Arial"/>
                <w:sz w:val="22"/>
                <w:szCs w:val="22"/>
              </w:rPr>
              <w:t xml:space="preserve"> How has the </w:t>
            </w:r>
            <w:r w:rsidR="007571C9">
              <w:rPr>
                <w:rFonts w:ascii="Arial" w:hAnsi="Arial" w:cs="Arial"/>
                <w:sz w:val="22"/>
                <w:szCs w:val="22"/>
              </w:rPr>
              <w:t>Applicant</w:t>
            </w:r>
            <w:r w:rsidR="00AA73A2" w:rsidRPr="002E4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4FAE">
              <w:rPr>
                <w:rFonts w:ascii="Arial" w:hAnsi="Arial" w:cs="Arial"/>
                <w:sz w:val="22"/>
                <w:szCs w:val="22"/>
              </w:rPr>
              <w:t>built a culture of mentoring and lifelong learning in and/or beyond his/her centre? What qualities does he/she possess to provide support in cultivating this culture?</w:t>
            </w:r>
          </w:p>
          <w:p w:rsidR="00BD740D" w:rsidRPr="002E4FAE" w:rsidRDefault="00BD740D" w:rsidP="00DF217B">
            <w:pPr>
              <w:pStyle w:val="ListParagraph"/>
              <w:ind w:left="-1014"/>
              <w:rPr>
                <w:rFonts w:ascii="Arial" w:hAnsi="Arial" w:cs="Arial"/>
                <w:sz w:val="22"/>
                <w:szCs w:val="22"/>
              </w:rPr>
            </w:pPr>
          </w:p>
          <w:p w:rsidR="00BD740D" w:rsidRPr="002E4FAE" w:rsidRDefault="00BD740D" w:rsidP="00DF217B">
            <w:pPr>
              <w:pStyle w:val="ListParagraph"/>
              <w:numPr>
                <w:ilvl w:val="1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E4FAE">
              <w:rPr>
                <w:rFonts w:ascii="Arial" w:hAnsi="Arial" w:cs="Arial"/>
                <w:sz w:val="22"/>
                <w:szCs w:val="22"/>
                <w:u w:val="single"/>
              </w:rPr>
              <w:t>Curriculum Leadership</w:t>
            </w:r>
            <w:r w:rsidRPr="002E4FAE">
              <w:rPr>
                <w:rFonts w:ascii="Arial" w:hAnsi="Arial" w:cs="Arial"/>
                <w:sz w:val="22"/>
                <w:szCs w:val="22"/>
              </w:rPr>
              <w:t xml:space="preserve">: How has the </w:t>
            </w:r>
            <w:r w:rsidR="007571C9">
              <w:rPr>
                <w:rFonts w:ascii="Arial" w:hAnsi="Arial" w:cs="Arial"/>
                <w:sz w:val="22"/>
                <w:szCs w:val="22"/>
              </w:rPr>
              <w:t>Applicant</w:t>
            </w:r>
            <w:r w:rsidR="00AA73A2" w:rsidRPr="002E4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4FAE">
              <w:rPr>
                <w:rFonts w:ascii="Arial" w:hAnsi="Arial" w:cs="Arial"/>
                <w:sz w:val="22"/>
                <w:szCs w:val="22"/>
              </w:rPr>
              <w:t>actively advocated and practised pedagogical excellence in and/or beyond his/her centre? What qualities does he/she possess to contribute in leading the sector to practise the same?</w:t>
            </w:r>
          </w:p>
          <w:p w:rsidR="00BD740D" w:rsidRPr="002E4FAE" w:rsidRDefault="00BD740D" w:rsidP="00DF217B">
            <w:pPr>
              <w:ind w:left="-1800" w:firstLine="60"/>
              <w:rPr>
                <w:rFonts w:ascii="Arial" w:hAnsi="Arial" w:cs="Arial"/>
                <w:sz w:val="22"/>
                <w:szCs w:val="22"/>
              </w:rPr>
            </w:pPr>
          </w:p>
          <w:p w:rsidR="00BD740D" w:rsidRPr="002E4FAE" w:rsidRDefault="00BD740D" w:rsidP="00DF217B">
            <w:pPr>
              <w:pStyle w:val="ListParagraph"/>
              <w:numPr>
                <w:ilvl w:val="1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E4FAE">
              <w:rPr>
                <w:rFonts w:ascii="Arial" w:hAnsi="Arial" w:cs="Arial"/>
                <w:sz w:val="22"/>
                <w:szCs w:val="22"/>
                <w:u w:val="single"/>
              </w:rPr>
              <w:t>Sector Partnerships:</w:t>
            </w:r>
            <w:r w:rsidRPr="002E4FAE">
              <w:rPr>
                <w:rFonts w:ascii="Arial" w:hAnsi="Arial" w:cs="Arial"/>
                <w:sz w:val="22"/>
                <w:szCs w:val="22"/>
              </w:rPr>
              <w:t xml:space="preserve"> How has the </w:t>
            </w:r>
            <w:r w:rsidR="007571C9">
              <w:rPr>
                <w:rFonts w:ascii="Arial" w:hAnsi="Arial" w:cs="Arial"/>
                <w:sz w:val="22"/>
                <w:szCs w:val="22"/>
              </w:rPr>
              <w:t>Applicant</w:t>
            </w:r>
            <w:r w:rsidR="00AA73A2" w:rsidRPr="002E4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4FAE">
              <w:rPr>
                <w:rFonts w:ascii="Arial" w:hAnsi="Arial" w:cs="Arial"/>
                <w:sz w:val="22"/>
                <w:szCs w:val="22"/>
              </w:rPr>
              <w:t xml:space="preserve">engaged in strategic partnerships in his/her position to promote exemplary practices and exchange of ideas in the field of early childhood education? What qualities does he/she possess to help uplift the quality and profile of the early childhood professionals and sector? </w:t>
            </w:r>
          </w:p>
          <w:p w:rsidR="00BD740D" w:rsidRPr="002E4FAE" w:rsidRDefault="00BD740D" w:rsidP="00DF217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BD740D" w:rsidRPr="002E4FAE" w:rsidRDefault="00BD740D" w:rsidP="00DF217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E4FAE">
              <w:rPr>
                <w:rFonts w:ascii="Arial" w:hAnsi="Arial" w:cs="Arial"/>
                <w:sz w:val="22"/>
                <w:szCs w:val="22"/>
              </w:rPr>
              <w:t xml:space="preserve">Your letter of reference should </w:t>
            </w:r>
            <w:r w:rsidRPr="002E4FAE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Pr="002E4FAE">
              <w:rPr>
                <w:rFonts w:ascii="Arial" w:hAnsi="Arial" w:cs="Arial"/>
                <w:sz w:val="22"/>
                <w:szCs w:val="22"/>
              </w:rPr>
              <w:t xml:space="preserve"> exceed 2</w:t>
            </w:r>
            <w:r w:rsidR="007D4669" w:rsidRPr="002E4FAE">
              <w:rPr>
                <w:rFonts w:ascii="Arial" w:hAnsi="Arial" w:cs="Arial"/>
                <w:sz w:val="22"/>
                <w:szCs w:val="22"/>
              </w:rPr>
              <w:t>,</w:t>
            </w:r>
            <w:r w:rsidRPr="002E4FAE">
              <w:rPr>
                <w:rFonts w:ascii="Arial" w:hAnsi="Arial" w:cs="Arial"/>
                <w:sz w:val="22"/>
                <w:szCs w:val="22"/>
              </w:rPr>
              <w:t>000 words.</w:t>
            </w:r>
          </w:p>
          <w:p w:rsidR="00BD740D" w:rsidRPr="002E4FAE" w:rsidRDefault="00BD740D" w:rsidP="00DF217B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BD740D" w:rsidRPr="002E4FAE" w:rsidRDefault="00BD740D" w:rsidP="00DF217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E4FAE">
              <w:rPr>
                <w:rFonts w:ascii="Arial" w:hAnsi="Arial" w:cs="Arial"/>
                <w:sz w:val="22"/>
                <w:szCs w:val="22"/>
              </w:rPr>
              <w:t xml:space="preserve">You must </w:t>
            </w:r>
            <w:r w:rsidRPr="002E4FAE">
              <w:rPr>
                <w:rFonts w:ascii="Arial" w:hAnsi="Arial" w:cs="Arial"/>
                <w:b/>
                <w:sz w:val="22"/>
                <w:szCs w:val="22"/>
                <w:u w:val="single"/>
              </w:rPr>
              <w:t>not</w:t>
            </w:r>
            <w:r w:rsidRPr="002E4FAE">
              <w:rPr>
                <w:rFonts w:ascii="Arial" w:hAnsi="Arial" w:cs="Arial"/>
                <w:sz w:val="22"/>
                <w:szCs w:val="22"/>
              </w:rPr>
              <w:t xml:space="preserve"> be a family member of the </w:t>
            </w:r>
            <w:r w:rsidR="007571C9">
              <w:rPr>
                <w:rFonts w:ascii="Arial" w:hAnsi="Arial" w:cs="Arial"/>
                <w:sz w:val="22"/>
                <w:szCs w:val="22"/>
              </w:rPr>
              <w:t>Applicant</w:t>
            </w:r>
            <w:r w:rsidRPr="002E4FA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D740D" w:rsidRPr="002E4FAE" w:rsidRDefault="00BD740D" w:rsidP="00DF217B">
            <w:pPr>
              <w:tabs>
                <w:tab w:val="left" w:pos="720"/>
                <w:tab w:val="left" w:pos="1440"/>
                <w:tab w:val="center" w:pos="436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62C6" w:rsidRPr="002E4FAE" w:rsidRDefault="00E962C6">
      <w:pPr>
        <w:rPr>
          <w:rFonts w:ascii="Arial" w:hAnsi="Arial" w:cs="Arial"/>
          <w:b/>
          <w:sz w:val="28"/>
          <w:szCs w:val="22"/>
        </w:rPr>
      </w:pPr>
    </w:p>
    <w:p w:rsidR="00C10B6D" w:rsidRPr="002E4FAE" w:rsidRDefault="00C10B6D">
      <w:pPr>
        <w:rPr>
          <w:rFonts w:ascii="Arial" w:hAnsi="Arial" w:cs="Arial"/>
          <w:b/>
          <w:sz w:val="28"/>
          <w:szCs w:val="22"/>
        </w:rPr>
      </w:pPr>
    </w:p>
    <w:p w:rsidR="00C10B6D" w:rsidRPr="002E4FAE" w:rsidRDefault="00C10B6D" w:rsidP="005732CD">
      <w:pPr>
        <w:pStyle w:val="ListParagraph"/>
        <w:numPr>
          <w:ilvl w:val="1"/>
          <w:numId w:val="35"/>
        </w:numPr>
        <w:rPr>
          <w:rFonts w:ascii="Arial" w:hAnsi="Arial" w:cs="Arial"/>
          <w:sz w:val="24"/>
          <w:szCs w:val="22"/>
        </w:rPr>
      </w:pPr>
      <w:r w:rsidRPr="002E4FAE">
        <w:rPr>
          <w:rFonts w:ascii="Arial" w:hAnsi="Arial" w:cs="Arial"/>
          <w:sz w:val="24"/>
          <w:szCs w:val="22"/>
        </w:rPr>
        <w:br w:type="page"/>
      </w:r>
    </w:p>
    <w:p w:rsidR="007571C9" w:rsidRPr="007571C9" w:rsidRDefault="007571C9" w:rsidP="007571C9">
      <w:pPr>
        <w:pStyle w:val="ListParagraph"/>
        <w:spacing w:line="276" w:lineRule="auto"/>
        <w:ind w:left="360" w:right="110"/>
        <w:jc w:val="right"/>
        <w:rPr>
          <w:rFonts w:ascii="Arial" w:hAnsi="Arial" w:cs="Arial"/>
          <w:b/>
          <w:sz w:val="24"/>
        </w:rPr>
      </w:pPr>
      <w:r w:rsidRPr="007571C9">
        <w:rPr>
          <w:noProof/>
          <w:sz w:val="22"/>
          <w:szCs w:val="22"/>
          <w:lang w:val="en-SG" w:eastAsia="zh-CN"/>
        </w:rPr>
        <w:lastRenderedPageBreak/>
        <w:drawing>
          <wp:anchor distT="0" distB="0" distL="114300" distR="114300" simplePos="0" relativeHeight="251662336" behindDoc="0" locked="0" layoutInCell="1" allowOverlap="1" wp14:anchorId="2C700D86" wp14:editId="61C39216">
            <wp:simplePos x="0" y="0"/>
            <wp:positionH relativeFrom="column">
              <wp:posOffset>-344805</wp:posOffset>
            </wp:positionH>
            <wp:positionV relativeFrom="paragraph">
              <wp:posOffset>-148590</wp:posOffset>
            </wp:positionV>
            <wp:extent cx="990600" cy="793632"/>
            <wp:effectExtent l="0" t="0" r="0" b="6985"/>
            <wp:wrapNone/>
            <wp:docPr id="1" name="Picture 1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71C9">
        <w:rPr>
          <w:rFonts w:ascii="Arial" w:hAnsi="Arial" w:cs="Arial"/>
          <w:b/>
          <w:sz w:val="24"/>
        </w:rPr>
        <w:t>Appendix C – ECDA Fellows</w:t>
      </w:r>
    </w:p>
    <w:p w:rsidR="007571C9" w:rsidRDefault="007571C9" w:rsidP="00651447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</w:p>
    <w:p w:rsidR="007571C9" w:rsidRDefault="007571C9" w:rsidP="00651447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</w:p>
    <w:p w:rsidR="00651447" w:rsidRPr="002E4FAE" w:rsidRDefault="00177BD6" w:rsidP="00651447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2E4FAE">
        <w:rPr>
          <w:rFonts w:ascii="Arial" w:hAnsi="Arial" w:cs="Arial"/>
          <w:b/>
          <w:sz w:val="28"/>
          <w:szCs w:val="22"/>
        </w:rPr>
        <w:t xml:space="preserve">Reference </w:t>
      </w:r>
      <w:r w:rsidR="00CF72C9" w:rsidRPr="002E4FAE">
        <w:rPr>
          <w:rFonts w:ascii="Arial" w:hAnsi="Arial" w:cs="Arial"/>
          <w:b/>
          <w:sz w:val="28"/>
          <w:szCs w:val="22"/>
        </w:rPr>
        <w:t>Letter (1)</w:t>
      </w:r>
    </w:p>
    <w:p w:rsidR="00651447" w:rsidRPr="002E4FAE" w:rsidRDefault="00651447" w:rsidP="00ED538D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8"/>
      </w:tblGrid>
      <w:tr w:rsidR="006E48ED" w:rsidRPr="002E4FAE" w:rsidTr="00CF72C9">
        <w:trPr>
          <w:trHeight w:val="379"/>
        </w:trPr>
        <w:tc>
          <w:tcPr>
            <w:tcW w:w="8954" w:type="dxa"/>
            <w:shd w:val="clear" w:color="auto" w:fill="D9D9D9" w:themeFill="background1" w:themeFillShade="D9"/>
            <w:vAlign w:val="center"/>
          </w:tcPr>
          <w:p w:rsidR="006E48ED" w:rsidRPr="002E4FAE" w:rsidRDefault="006E48ED" w:rsidP="0089558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4FAE">
              <w:rPr>
                <w:rFonts w:ascii="Arial" w:hAnsi="Arial" w:cs="Arial"/>
                <w:b/>
                <w:i/>
                <w:sz w:val="22"/>
                <w:szCs w:val="22"/>
              </w:rPr>
              <w:t>In no more than 2</w:t>
            </w:r>
            <w:r w:rsidR="007D4669" w:rsidRPr="002E4FAE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2E4FAE">
              <w:rPr>
                <w:rFonts w:ascii="Arial" w:hAnsi="Arial" w:cs="Arial"/>
                <w:b/>
                <w:i/>
                <w:sz w:val="22"/>
                <w:szCs w:val="22"/>
              </w:rPr>
              <w:t>000 words, please provide your professional opinion/assessment of</w:t>
            </w:r>
            <w:r w:rsidR="00CF72C9" w:rsidRPr="002E4FA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the </w:t>
            </w:r>
            <w:r w:rsidR="007571C9">
              <w:rPr>
                <w:rFonts w:ascii="Arial" w:hAnsi="Arial" w:cs="Arial"/>
                <w:b/>
                <w:i/>
                <w:sz w:val="22"/>
                <w:szCs w:val="22"/>
              </w:rPr>
              <w:t>Applicant</w:t>
            </w:r>
            <w:r w:rsidR="0089558E" w:rsidRPr="002E4FA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2E4FAE">
              <w:rPr>
                <w:rFonts w:ascii="Arial" w:hAnsi="Arial" w:cs="Arial"/>
                <w:b/>
                <w:i/>
                <w:sz w:val="22"/>
                <w:szCs w:val="22"/>
              </w:rPr>
              <w:t>in his/her professional role.</w:t>
            </w:r>
            <w:r w:rsidR="00CF72C9" w:rsidRPr="002E4FA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6E48ED" w:rsidRPr="002E4FAE" w:rsidTr="006E48ED">
        <w:trPr>
          <w:trHeight w:val="454"/>
        </w:trPr>
        <w:tc>
          <w:tcPr>
            <w:tcW w:w="8954" w:type="dxa"/>
            <w:shd w:val="clear" w:color="auto" w:fill="auto"/>
            <w:vAlign w:val="center"/>
          </w:tcPr>
          <w:p w:rsidR="006E48ED" w:rsidRPr="002E4FAE" w:rsidRDefault="00C662DE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03197264"/>
                <w:placeholder>
                  <w:docPart w:val="C85BC599E0EF498AA67C47D611FC9677"/>
                </w:placeholder>
                <w:showingPlcHdr/>
                <w:text/>
              </w:sdtPr>
              <w:sdtEndPr/>
              <w:sdtContent>
                <w:r w:rsidR="0012065E" w:rsidRPr="002E4FAE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Click here to enter text.</w:t>
                </w:r>
              </w:sdtContent>
            </w:sdt>
          </w:p>
          <w:p w:rsidR="006E48ED" w:rsidRPr="002E4FAE" w:rsidRDefault="006E48ED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48ED" w:rsidRPr="002E4FAE" w:rsidRDefault="006E48ED" w:rsidP="006616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844CC" w:rsidRPr="002E4FAE" w:rsidRDefault="007844CC" w:rsidP="00076A9F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283"/>
        <w:gridCol w:w="5355"/>
      </w:tblGrid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 xml:space="preserve">Name 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18527950"/>
              <w:placeholder>
                <w:docPart w:val="5332665888DD4FB48D6D06DC53A5CD65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Designation / Organisation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52585278"/>
              <w:placeholder>
                <w:docPart w:val="EC897802E1F84D54AFEE3F648DA05B33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Contact number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231730695"/>
              <w:placeholder>
                <w:docPart w:val="D957E68B9A0C435880B04D13F50F3E29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 xml:space="preserve">Email 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86968319"/>
              <w:placeholder>
                <w:docPart w:val="2942B00A06754403B200A30D9076FA98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 xml:space="preserve">Date 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0324" w:rsidRPr="00213E8F" w:rsidRDefault="00750324" w:rsidP="00750324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94895712"/>
              <w:placeholder>
                <w:docPart w:val="3D237F27439A432795EF5045802C784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:rsidR="00750324" w:rsidRPr="00213E8F" w:rsidRDefault="00750324" w:rsidP="00750324">
                <w:pPr>
                  <w:rPr>
                    <w:rFonts w:ascii="Arial" w:hAnsi="Arial" w:cs="Arial"/>
                  </w:rPr>
                </w:pPr>
                <w:r w:rsidRPr="00E041D1">
                  <w:rPr>
                    <w:rStyle w:val="PlaceholderText"/>
                    <w:rFonts w:ascii="Arial" w:eastAsia="Calibri" w:hAnsi="Arial" w:cs="Arial"/>
                    <w:sz w:val="22"/>
                  </w:rPr>
                  <w:t>Click here to enter a date.</w:t>
                </w:r>
              </w:p>
            </w:sdtContent>
          </w:sdt>
        </w:tc>
      </w:tr>
    </w:tbl>
    <w:p w:rsidR="00CF72C9" w:rsidRPr="002E4FAE" w:rsidRDefault="00CF72C9" w:rsidP="00076A9F">
      <w:pPr>
        <w:pStyle w:val="NoSpacing"/>
        <w:spacing w:line="276" w:lineRule="auto"/>
        <w:rPr>
          <w:rFonts w:ascii="Arial" w:hAnsi="Arial" w:cs="Arial"/>
          <w:sz w:val="22"/>
          <w:szCs w:val="22"/>
        </w:rPr>
        <w:sectPr w:rsidR="00CF72C9" w:rsidRPr="002E4FAE" w:rsidSect="00905E74">
          <w:footerReference w:type="first" r:id="rId12"/>
          <w:pgSz w:w="11906" w:h="16838"/>
          <w:pgMar w:top="993" w:right="1440" w:bottom="568" w:left="1728" w:header="850" w:footer="283" w:gutter="0"/>
          <w:cols w:space="708"/>
          <w:titlePg/>
          <w:docGrid w:linePitch="360"/>
        </w:sectPr>
      </w:pPr>
    </w:p>
    <w:p w:rsidR="00CF72C9" w:rsidRPr="007571C9" w:rsidRDefault="00CF72C9" w:rsidP="00CF72C9">
      <w:pPr>
        <w:spacing w:line="276" w:lineRule="auto"/>
        <w:jc w:val="right"/>
        <w:rPr>
          <w:rFonts w:ascii="Arial" w:hAnsi="Arial" w:cs="Arial"/>
          <w:b/>
          <w:sz w:val="24"/>
        </w:rPr>
      </w:pPr>
      <w:r w:rsidRPr="007571C9">
        <w:rPr>
          <w:rFonts w:ascii="Arial" w:hAnsi="Arial" w:cs="Arial"/>
          <w:b/>
          <w:noProof/>
          <w:sz w:val="22"/>
          <w:szCs w:val="22"/>
          <w:lang w:val="en-SG"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7212F0EB" wp14:editId="5BB16759">
            <wp:simplePos x="0" y="0"/>
            <wp:positionH relativeFrom="column">
              <wp:posOffset>-344805</wp:posOffset>
            </wp:positionH>
            <wp:positionV relativeFrom="paragraph">
              <wp:posOffset>-148590</wp:posOffset>
            </wp:positionV>
            <wp:extent cx="990600" cy="793632"/>
            <wp:effectExtent l="0" t="0" r="0" b="6985"/>
            <wp:wrapNone/>
            <wp:docPr id="3" name="Picture 3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71C9">
        <w:rPr>
          <w:rFonts w:ascii="Arial" w:hAnsi="Arial" w:cs="Arial"/>
          <w:b/>
          <w:sz w:val="24"/>
        </w:rPr>
        <w:t>Appendix C – ECDA Fellows</w:t>
      </w:r>
    </w:p>
    <w:p w:rsidR="00CF72C9" w:rsidRPr="002E4FAE" w:rsidRDefault="00CF72C9" w:rsidP="00CF72C9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</w:p>
    <w:p w:rsidR="00CF72C9" w:rsidRPr="002E4FAE" w:rsidRDefault="00CF72C9" w:rsidP="00CF72C9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</w:p>
    <w:p w:rsidR="00CF72C9" w:rsidRPr="002E4FAE" w:rsidRDefault="00CF72C9" w:rsidP="00CF72C9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2E4FAE">
        <w:rPr>
          <w:rFonts w:ascii="Arial" w:hAnsi="Arial" w:cs="Arial"/>
          <w:b/>
          <w:sz w:val="28"/>
          <w:szCs w:val="22"/>
        </w:rPr>
        <w:t>Reference Letter (2)</w:t>
      </w:r>
    </w:p>
    <w:p w:rsidR="00CF72C9" w:rsidRPr="002E4FAE" w:rsidRDefault="00CF72C9" w:rsidP="00CF72C9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8"/>
      </w:tblGrid>
      <w:tr w:rsidR="00CF72C9" w:rsidRPr="002E4FAE" w:rsidTr="00661660">
        <w:trPr>
          <w:trHeight w:val="379"/>
        </w:trPr>
        <w:tc>
          <w:tcPr>
            <w:tcW w:w="8954" w:type="dxa"/>
            <w:shd w:val="clear" w:color="auto" w:fill="D9D9D9" w:themeFill="background1" w:themeFillShade="D9"/>
            <w:vAlign w:val="center"/>
          </w:tcPr>
          <w:p w:rsidR="00CF72C9" w:rsidRPr="002E4FAE" w:rsidRDefault="00CF72C9" w:rsidP="0089558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4FAE">
              <w:rPr>
                <w:rFonts w:ascii="Arial" w:hAnsi="Arial" w:cs="Arial"/>
                <w:b/>
                <w:i/>
                <w:sz w:val="22"/>
                <w:szCs w:val="22"/>
              </w:rPr>
              <w:t>In no more than 2</w:t>
            </w:r>
            <w:r w:rsidR="007D4669" w:rsidRPr="002E4FAE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2E4FA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000 words, please provide your professional opinion/assessment of the </w:t>
            </w:r>
            <w:r w:rsidR="007571C9">
              <w:rPr>
                <w:rFonts w:ascii="Arial" w:hAnsi="Arial" w:cs="Arial"/>
                <w:b/>
                <w:i/>
                <w:sz w:val="22"/>
                <w:szCs w:val="22"/>
              </w:rPr>
              <w:t>Applicant</w:t>
            </w:r>
            <w:r w:rsidR="0089558E" w:rsidRPr="002E4FA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4571CB" w:rsidRPr="002E4FAE">
              <w:rPr>
                <w:rFonts w:ascii="Arial" w:hAnsi="Arial" w:cs="Arial"/>
                <w:b/>
                <w:i/>
                <w:sz w:val="22"/>
                <w:szCs w:val="22"/>
              </w:rPr>
              <w:t>in his/</w:t>
            </w:r>
            <w:r w:rsidRPr="002E4FA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her professional role. </w:t>
            </w:r>
          </w:p>
        </w:tc>
      </w:tr>
      <w:tr w:rsidR="00CF72C9" w:rsidRPr="002E4FAE" w:rsidTr="00661660">
        <w:trPr>
          <w:trHeight w:val="454"/>
        </w:trPr>
        <w:tc>
          <w:tcPr>
            <w:tcW w:w="8954" w:type="dxa"/>
            <w:shd w:val="clear" w:color="auto" w:fill="auto"/>
            <w:vAlign w:val="center"/>
          </w:tcPr>
          <w:p w:rsidR="00CF72C9" w:rsidRPr="002E4FAE" w:rsidRDefault="00C662DE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364139690"/>
                <w:placeholder>
                  <w:docPart w:val="AC6566E8A326417C8C086875F1AB5E8E"/>
                </w:placeholder>
                <w:showingPlcHdr/>
                <w:text/>
              </w:sdtPr>
              <w:sdtEndPr/>
              <w:sdtContent>
                <w:r w:rsidR="0012065E" w:rsidRPr="002E4FAE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Click here to enter text.</w:t>
                </w:r>
              </w:sdtContent>
            </w:sdt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2C9" w:rsidRPr="002E4FAE" w:rsidRDefault="00CF72C9" w:rsidP="006616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F72C9" w:rsidRPr="002E4FAE" w:rsidRDefault="00CF72C9" w:rsidP="00CF72C9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283"/>
        <w:gridCol w:w="5355"/>
      </w:tblGrid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 xml:space="preserve">Name 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09274410"/>
              <w:placeholder>
                <w:docPart w:val="E4D2D4BE38DD43B3813244EA43BC4A27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Designation / Organisation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23811389"/>
              <w:placeholder>
                <w:docPart w:val="453EB6E47A1F44D5A90AD8C469770A55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Contact number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68942849"/>
              <w:placeholder>
                <w:docPart w:val="021C41DB352E439BB0B7FA1C6E4C1ADB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 xml:space="preserve">Email 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6238145"/>
              <w:placeholder>
                <w:docPart w:val="E741898C8128403F8D95D1DDFA8ECC85"/>
              </w:placeholder>
              <w:showingPlcHdr/>
              <w:text/>
            </w:sdtPr>
            <w:sdtEndPr/>
            <w:sdtContent>
              <w:p w:rsidR="00750324" w:rsidRPr="001A241F" w:rsidRDefault="00750324" w:rsidP="00750324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052235">
                  <w:rPr>
                    <w:rStyle w:val="PlaceholderText"/>
                    <w:rFonts w:ascii="Arial" w:eastAsia="Calibri" w:hAnsi="Arial" w:cs="Arial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50324" w:rsidRPr="002E4FAE" w:rsidTr="00750324">
        <w:trPr>
          <w:trHeight w:val="510"/>
        </w:trPr>
        <w:tc>
          <w:tcPr>
            <w:tcW w:w="3100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 xml:space="preserve">Date </w:t>
            </w:r>
          </w:p>
        </w:tc>
        <w:tc>
          <w:tcPr>
            <w:tcW w:w="283" w:type="dxa"/>
            <w:vAlign w:val="bottom"/>
          </w:tcPr>
          <w:p w:rsidR="00750324" w:rsidRPr="002E4FAE" w:rsidRDefault="00750324" w:rsidP="00750324">
            <w:pPr>
              <w:rPr>
                <w:rFonts w:ascii="Arial" w:hAnsi="Arial" w:cs="Arial"/>
                <w:sz w:val="22"/>
              </w:rPr>
            </w:pPr>
            <w:r w:rsidRPr="002E4FA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0324" w:rsidRPr="00213E8F" w:rsidRDefault="00750324" w:rsidP="00750324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388777966"/>
              <w:placeholder>
                <w:docPart w:val="9D3B3F8CAB7F4B5AB5AB00EC3EDD8CF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:rsidR="00750324" w:rsidRPr="00213E8F" w:rsidRDefault="00750324" w:rsidP="00750324">
                <w:pPr>
                  <w:rPr>
                    <w:rFonts w:ascii="Arial" w:hAnsi="Arial" w:cs="Arial"/>
                  </w:rPr>
                </w:pPr>
                <w:r w:rsidRPr="00E041D1">
                  <w:rPr>
                    <w:rStyle w:val="PlaceholderText"/>
                    <w:rFonts w:ascii="Arial" w:eastAsia="Calibri" w:hAnsi="Arial" w:cs="Arial"/>
                    <w:sz w:val="22"/>
                  </w:rPr>
                  <w:t>Click here to enter a date.</w:t>
                </w:r>
              </w:p>
            </w:sdtContent>
          </w:sdt>
        </w:tc>
      </w:tr>
    </w:tbl>
    <w:p w:rsidR="00CF72C9" w:rsidRPr="002E4FAE" w:rsidRDefault="00CF72C9" w:rsidP="00CF72C9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sectPr w:rsidR="00CF72C9" w:rsidRPr="002E4FAE" w:rsidSect="00905E74">
      <w:footerReference w:type="first" r:id="rId13"/>
      <w:pgSz w:w="11906" w:h="16838"/>
      <w:pgMar w:top="993" w:right="1440" w:bottom="568" w:left="172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DE" w:rsidRDefault="00C662DE" w:rsidP="003742B8">
      <w:r>
        <w:separator/>
      </w:r>
    </w:p>
  </w:endnote>
  <w:endnote w:type="continuationSeparator" w:id="0">
    <w:p w:rsidR="00C662DE" w:rsidRDefault="00C662DE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C3" w:rsidRDefault="001422C3">
    <w:pPr>
      <w:pStyle w:val="Footer"/>
      <w:jc w:val="center"/>
    </w:pPr>
  </w:p>
  <w:p w:rsidR="001422C3" w:rsidRDefault="001422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C9" w:rsidRDefault="00CF72C9">
    <w:pPr>
      <w:pStyle w:val="Footer"/>
      <w:jc w:val="center"/>
    </w:pPr>
  </w:p>
  <w:p w:rsidR="00CF72C9" w:rsidRDefault="00CF7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DE" w:rsidRDefault="00C662DE" w:rsidP="003742B8">
      <w:r>
        <w:separator/>
      </w:r>
    </w:p>
  </w:footnote>
  <w:footnote w:type="continuationSeparator" w:id="0">
    <w:p w:rsidR="00C662DE" w:rsidRDefault="00C662DE" w:rsidP="00374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CC5"/>
    <w:multiLevelType w:val="hybridMultilevel"/>
    <w:tmpl w:val="2D9E4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5A8"/>
    <w:multiLevelType w:val="hybridMultilevel"/>
    <w:tmpl w:val="F8822AEC"/>
    <w:lvl w:ilvl="0" w:tplc="181673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10836"/>
    <w:multiLevelType w:val="hybridMultilevel"/>
    <w:tmpl w:val="120EF73E"/>
    <w:lvl w:ilvl="0" w:tplc="BCA0F74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7550"/>
    <w:multiLevelType w:val="hybridMultilevel"/>
    <w:tmpl w:val="BFFE2C4A"/>
    <w:lvl w:ilvl="0" w:tplc="5BFEB876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B49F8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A1334"/>
    <w:multiLevelType w:val="hybridMultilevel"/>
    <w:tmpl w:val="C6F68358"/>
    <w:lvl w:ilvl="0" w:tplc="FE466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F07D3"/>
    <w:multiLevelType w:val="hybridMultilevel"/>
    <w:tmpl w:val="EE04BAE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003F9"/>
    <w:multiLevelType w:val="hybridMultilevel"/>
    <w:tmpl w:val="210C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C0FFD"/>
    <w:multiLevelType w:val="hybridMultilevel"/>
    <w:tmpl w:val="1DA6E8A6"/>
    <w:lvl w:ilvl="0" w:tplc="7DDE2E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5494B"/>
    <w:multiLevelType w:val="hybridMultilevel"/>
    <w:tmpl w:val="EE7E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52831"/>
    <w:multiLevelType w:val="hybridMultilevel"/>
    <w:tmpl w:val="95BA9CA8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A2FBD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C78B5"/>
    <w:multiLevelType w:val="hybridMultilevel"/>
    <w:tmpl w:val="99D85EC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D677F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A6F8B"/>
    <w:multiLevelType w:val="hybridMultilevel"/>
    <w:tmpl w:val="8DFC6FF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276CD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A11C2"/>
    <w:multiLevelType w:val="hybridMultilevel"/>
    <w:tmpl w:val="FB44F452"/>
    <w:lvl w:ilvl="0" w:tplc="D69244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522D3"/>
    <w:multiLevelType w:val="hybridMultilevel"/>
    <w:tmpl w:val="6DA6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7A8D"/>
    <w:multiLevelType w:val="hybridMultilevel"/>
    <w:tmpl w:val="0BD0890A"/>
    <w:lvl w:ilvl="0" w:tplc="040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4029B2"/>
    <w:multiLevelType w:val="hybridMultilevel"/>
    <w:tmpl w:val="5094A7BC"/>
    <w:lvl w:ilvl="0" w:tplc="8A9C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261A8"/>
    <w:multiLevelType w:val="hybridMultilevel"/>
    <w:tmpl w:val="52F60A98"/>
    <w:lvl w:ilvl="0" w:tplc="EB6669D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84CAD"/>
    <w:multiLevelType w:val="hybridMultilevel"/>
    <w:tmpl w:val="C1CADC58"/>
    <w:lvl w:ilvl="0" w:tplc="4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0BF5927"/>
    <w:multiLevelType w:val="hybridMultilevel"/>
    <w:tmpl w:val="D534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4784A"/>
    <w:multiLevelType w:val="hybridMultilevel"/>
    <w:tmpl w:val="D318E2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670DBF"/>
    <w:multiLevelType w:val="hybridMultilevel"/>
    <w:tmpl w:val="509273EC"/>
    <w:lvl w:ilvl="0" w:tplc="EB6669D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63B19"/>
    <w:multiLevelType w:val="hybridMultilevel"/>
    <w:tmpl w:val="AA74C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D8D6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471A9"/>
    <w:multiLevelType w:val="hybridMultilevel"/>
    <w:tmpl w:val="60A645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274AA"/>
    <w:multiLevelType w:val="hybridMultilevel"/>
    <w:tmpl w:val="EBB8A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A3FBC"/>
    <w:multiLevelType w:val="hybridMultilevel"/>
    <w:tmpl w:val="933842AC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4015CB"/>
    <w:multiLevelType w:val="hybridMultilevel"/>
    <w:tmpl w:val="838AE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2140"/>
    <w:multiLevelType w:val="hybridMultilevel"/>
    <w:tmpl w:val="1D9060D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EE64E6"/>
    <w:multiLevelType w:val="hybridMultilevel"/>
    <w:tmpl w:val="95BA9CA8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654D86"/>
    <w:multiLevelType w:val="hybridMultilevel"/>
    <w:tmpl w:val="80C80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4252B"/>
    <w:multiLevelType w:val="hybridMultilevel"/>
    <w:tmpl w:val="E820B5F4"/>
    <w:lvl w:ilvl="0" w:tplc="9948CDF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3C2"/>
    <w:multiLevelType w:val="hybridMultilevel"/>
    <w:tmpl w:val="A6CED7B0"/>
    <w:lvl w:ilvl="0" w:tplc="11C4F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B36949"/>
    <w:multiLevelType w:val="hybridMultilevel"/>
    <w:tmpl w:val="CE042194"/>
    <w:lvl w:ilvl="0" w:tplc="A74E0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35"/>
  </w:num>
  <w:num w:numId="10">
    <w:abstractNumId w:val="25"/>
  </w:num>
  <w:num w:numId="11">
    <w:abstractNumId w:val="8"/>
  </w:num>
  <w:num w:numId="12">
    <w:abstractNumId w:val="21"/>
  </w:num>
  <w:num w:numId="13">
    <w:abstractNumId w:val="30"/>
  </w:num>
  <w:num w:numId="14">
    <w:abstractNumId w:val="10"/>
  </w:num>
  <w:num w:numId="15">
    <w:abstractNumId w:val="13"/>
  </w:num>
  <w:num w:numId="16">
    <w:abstractNumId w:val="6"/>
  </w:num>
  <w:num w:numId="17">
    <w:abstractNumId w:val="28"/>
  </w:num>
  <w:num w:numId="18">
    <w:abstractNumId w:val="7"/>
  </w:num>
  <w:num w:numId="19">
    <w:abstractNumId w:val="19"/>
  </w:num>
  <w:num w:numId="20">
    <w:abstractNumId w:val="26"/>
  </w:num>
  <w:num w:numId="21">
    <w:abstractNumId w:val="24"/>
  </w:num>
  <w:num w:numId="22">
    <w:abstractNumId w:val="20"/>
  </w:num>
  <w:num w:numId="23">
    <w:abstractNumId w:val="11"/>
  </w:num>
  <w:num w:numId="24">
    <w:abstractNumId w:val="4"/>
  </w:num>
  <w:num w:numId="25">
    <w:abstractNumId w:val="34"/>
  </w:num>
  <w:num w:numId="26">
    <w:abstractNumId w:val="15"/>
  </w:num>
  <w:num w:numId="27">
    <w:abstractNumId w:val="1"/>
  </w:num>
  <w:num w:numId="28">
    <w:abstractNumId w:val="33"/>
  </w:num>
  <w:num w:numId="29">
    <w:abstractNumId w:val="16"/>
  </w:num>
  <w:num w:numId="30">
    <w:abstractNumId w:val="14"/>
  </w:num>
  <w:num w:numId="31">
    <w:abstractNumId w:val="3"/>
  </w:num>
  <w:num w:numId="32">
    <w:abstractNumId w:val="31"/>
  </w:num>
  <w:num w:numId="33">
    <w:abstractNumId w:val="32"/>
  </w:num>
  <w:num w:numId="34">
    <w:abstractNumId w:val="5"/>
  </w:num>
  <w:num w:numId="35">
    <w:abstractNumId w:val="27"/>
  </w:num>
  <w:num w:numId="36">
    <w:abstractNumId w:val="0"/>
  </w:num>
  <w:num w:numId="37">
    <w:abstractNumId w:val="29"/>
  </w:num>
  <w:num w:numId="38">
    <w:abstractNumId w:val="9"/>
  </w:num>
  <w:num w:numId="39">
    <w:abstractNumId w:val="1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B8"/>
    <w:rsid w:val="00000440"/>
    <w:rsid w:val="000032C1"/>
    <w:rsid w:val="00005936"/>
    <w:rsid w:val="00023677"/>
    <w:rsid w:val="0002509E"/>
    <w:rsid w:val="00030E08"/>
    <w:rsid w:val="00030E1D"/>
    <w:rsid w:val="000364BE"/>
    <w:rsid w:val="00042ACD"/>
    <w:rsid w:val="00042CE1"/>
    <w:rsid w:val="0004336C"/>
    <w:rsid w:val="00054F7F"/>
    <w:rsid w:val="00056EBA"/>
    <w:rsid w:val="00057134"/>
    <w:rsid w:val="00057392"/>
    <w:rsid w:val="00076A9F"/>
    <w:rsid w:val="00077D7A"/>
    <w:rsid w:val="00094C04"/>
    <w:rsid w:val="000968F1"/>
    <w:rsid w:val="000A261C"/>
    <w:rsid w:val="000A2790"/>
    <w:rsid w:val="000A5FCD"/>
    <w:rsid w:val="000B51C5"/>
    <w:rsid w:val="000B69CD"/>
    <w:rsid w:val="000C3660"/>
    <w:rsid w:val="000D360B"/>
    <w:rsid w:val="000E353B"/>
    <w:rsid w:val="000E5629"/>
    <w:rsid w:val="00101978"/>
    <w:rsid w:val="0010212E"/>
    <w:rsid w:val="001053FD"/>
    <w:rsid w:val="00111AF3"/>
    <w:rsid w:val="00115C00"/>
    <w:rsid w:val="0012065E"/>
    <w:rsid w:val="0012202D"/>
    <w:rsid w:val="00134169"/>
    <w:rsid w:val="00135C98"/>
    <w:rsid w:val="00136BD2"/>
    <w:rsid w:val="001422C3"/>
    <w:rsid w:val="00152BF5"/>
    <w:rsid w:val="00165D58"/>
    <w:rsid w:val="00167F43"/>
    <w:rsid w:val="00172865"/>
    <w:rsid w:val="00173989"/>
    <w:rsid w:val="001753D8"/>
    <w:rsid w:val="00177BD6"/>
    <w:rsid w:val="001832C5"/>
    <w:rsid w:val="0018412F"/>
    <w:rsid w:val="001926EC"/>
    <w:rsid w:val="001976AD"/>
    <w:rsid w:val="001B2984"/>
    <w:rsid w:val="001B5017"/>
    <w:rsid w:val="001B73B6"/>
    <w:rsid w:val="001C3803"/>
    <w:rsid w:val="001C51C5"/>
    <w:rsid w:val="001D1285"/>
    <w:rsid w:val="001D3301"/>
    <w:rsid w:val="001D3A3C"/>
    <w:rsid w:val="001D409A"/>
    <w:rsid w:val="001F3BCB"/>
    <w:rsid w:val="00202808"/>
    <w:rsid w:val="002117F7"/>
    <w:rsid w:val="00211DFD"/>
    <w:rsid w:val="00220B7C"/>
    <w:rsid w:val="00223B0A"/>
    <w:rsid w:val="00223EFB"/>
    <w:rsid w:val="00234424"/>
    <w:rsid w:val="00237104"/>
    <w:rsid w:val="002458D3"/>
    <w:rsid w:val="00263E33"/>
    <w:rsid w:val="00263E4F"/>
    <w:rsid w:val="00283030"/>
    <w:rsid w:val="00286D0A"/>
    <w:rsid w:val="0029053C"/>
    <w:rsid w:val="00291134"/>
    <w:rsid w:val="0029117E"/>
    <w:rsid w:val="00291AEE"/>
    <w:rsid w:val="0029366A"/>
    <w:rsid w:val="002A603B"/>
    <w:rsid w:val="002B1BAC"/>
    <w:rsid w:val="002B4759"/>
    <w:rsid w:val="002C46E4"/>
    <w:rsid w:val="002C52D2"/>
    <w:rsid w:val="002D2ED5"/>
    <w:rsid w:val="002D3F51"/>
    <w:rsid w:val="002D629E"/>
    <w:rsid w:val="002E4738"/>
    <w:rsid w:val="002E4FAE"/>
    <w:rsid w:val="002E5D07"/>
    <w:rsid w:val="002F1289"/>
    <w:rsid w:val="002F350B"/>
    <w:rsid w:val="002F72DC"/>
    <w:rsid w:val="002F7EC4"/>
    <w:rsid w:val="00302491"/>
    <w:rsid w:val="0030278F"/>
    <w:rsid w:val="0030687B"/>
    <w:rsid w:val="00310C2B"/>
    <w:rsid w:val="003110D3"/>
    <w:rsid w:val="003136F7"/>
    <w:rsid w:val="00321228"/>
    <w:rsid w:val="003278D2"/>
    <w:rsid w:val="0033127E"/>
    <w:rsid w:val="00335FAC"/>
    <w:rsid w:val="00340163"/>
    <w:rsid w:val="00340CAA"/>
    <w:rsid w:val="00346834"/>
    <w:rsid w:val="00360F61"/>
    <w:rsid w:val="00366C6A"/>
    <w:rsid w:val="00370174"/>
    <w:rsid w:val="00373502"/>
    <w:rsid w:val="003742B8"/>
    <w:rsid w:val="00383768"/>
    <w:rsid w:val="003A1184"/>
    <w:rsid w:val="003A697E"/>
    <w:rsid w:val="003A6A26"/>
    <w:rsid w:val="003C5A89"/>
    <w:rsid w:val="003C61DF"/>
    <w:rsid w:val="003D0A05"/>
    <w:rsid w:val="003D2DB4"/>
    <w:rsid w:val="003E02F0"/>
    <w:rsid w:val="003E18B1"/>
    <w:rsid w:val="003E3066"/>
    <w:rsid w:val="004008D7"/>
    <w:rsid w:val="00404634"/>
    <w:rsid w:val="00414CBE"/>
    <w:rsid w:val="004168AA"/>
    <w:rsid w:val="004215FE"/>
    <w:rsid w:val="004247E5"/>
    <w:rsid w:val="004428BC"/>
    <w:rsid w:val="00454C45"/>
    <w:rsid w:val="004571CB"/>
    <w:rsid w:val="004577FD"/>
    <w:rsid w:val="00457C9E"/>
    <w:rsid w:val="0046312D"/>
    <w:rsid w:val="0047796A"/>
    <w:rsid w:val="004815D7"/>
    <w:rsid w:val="00481B3F"/>
    <w:rsid w:val="004C6B0F"/>
    <w:rsid w:val="004C7647"/>
    <w:rsid w:val="004D1654"/>
    <w:rsid w:val="004D1C6D"/>
    <w:rsid w:val="004D2B34"/>
    <w:rsid w:val="004D5205"/>
    <w:rsid w:val="004E68F1"/>
    <w:rsid w:val="00502A12"/>
    <w:rsid w:val="00520DFB"/>
    <w:rsid w:val="00521EB8"/>
    <w:rsid w:val="0052296A"/>
    <w:rsid w:val="005330DA"/>
    <w:rsid w:val="00533827"/>
    <w:rsid w:val="00543CAE"/>
    <w:rsid w:val="005456D7"/>
    <w:rsid w:val="00546AB8"/>
    <w:rsid w:val="00561D3A"/>
    <w:rsid w:val="00564223"/>
    <w:rsid w:val="00565DC4"/>
    <w:rsid w:val="00566D0A"/>
    <w:rsid w:val="005732CD"/>
    <w:rsid w:val="00573E23"/>
    <w:rsid w:val="00576F9F"/>
    <w:rsid w:val="005B5E25"/>
    <w:rsid w:val="005D66A9"/>
    <w:rsid w:val="005E3591"/>
    <w:rsid w:val="005E381C"/>
    <w:rsid w:val="0060167D"/>
    <w:rsid w:val="00606884"/>
    <w:rsid w:val="00611FE6"/>
    <w:rsid w:val="006156D5"/>
    <w:rsid w:val="00615B4B"/>
    <w:rsid w:val="00623428"/>
    <w:rsid w:val="00633085"/>
    <w:rsid w:val="00642CB7"/>
    <w:rsid w:val="00650415"/>
    <w:rsid w:val="00651447"/>
    <w:rsid w:val="00651930"/>
    <w:rsid w:val="006539F8"/>
    <w:rsid w:val="00655A81"/>
    <w:rsid w:val="00655EA1"/>
    <w:rsid w:val="00665D7E"/>
    <w:rsid w:val="00674E4F"/>
    <w:rsid w:val="00675BD4"/>
    <w:rsid w:val="00680F63"/>
    <w:rsid w:val="00681BC0"/>
    <w:rsid w:val="006845AF"/>
    <w:rsid w:val="00694652"/>
    <w:rsid w:val="006A3BD3"/>
    <w:rsid w:val="006B1D86"/>
    <w:rsid w:val="006B7638"/>
    <w:rsid w:val="006C325B"/>
    <w:rsid w:val="006D46CC"/>
    <w:rsid w:val="006D59B2"/>
    <w:rsid w:val="006E2FD0"/>
    <w:rsid w:val="006E48ED"/>
    <w:rsid w:val="006E59D7"/>
    <w:rsid w:val="00703B0C"/>
    <w:rsid w:val="00707E42"/>
    <w:rsid w:val="007142B3"/>
    <w:rsid w:val="00720347"/>
    <w:rsid w:val="00732727"/>
    <w:rsid w:val="00732BC7"/>
    <w:rsid w:val="0073653B"/>
    <w:rsid w:val="00742357"/>
    <w:rsid w:val="00744EC8"/>
    <w:rsid w:val="00750324"/>
    <w:rsid w:val="007571C9"/>
    <w:rsid w:val="00765643"/>
    <w:rsid w:val="00772A65"/>
    <w:rsid w:val="00773CEC"/>
    <w:rsid w:val="00776CC6"/>
    <w:rsid w:val="00777BB3"/>
    <w:rsid w:val="00781108"/>
    <w:rsid w:val="007844CC"/>
    <w:rsid w:val="0078492B"/>
    <w:rsid w:val="00793EEC"/>
    <w:rsid w:val="00797C67"/>
    <w:rsid w:val="007A019E"/>
    <w:rsid w:val="007A1144"/>
    <w:rsid w:val="007B03E4"/>
    <w:rsid w:val="007B23D9"/>
    <w:rsid w:val="007D3B93"/>
    <w:rsid w:val="007D4669"/>
    <w:rsid w:val="007D591F"/>
    <w:rsid w:val="007D5BC7"/>
    <w:rsid w:val="007E43F9"/>
    <w:rsid w:val="007F13DF"/>
    <w:rsid w:val="007F2C6A"/>
    <w:rsid w:val="00801B85"/>
    <w:rsid w:val="00807F12"/>
    <w:rsid w:val="00813F9C"/>
    <w:rsid w:val="008145DF"/>
    <w:rsid w:val="008240BE"/>
    <w:rsid w:val="00825F97"/>
    <w:rsid w:val="00827E5D"/>
    <w:rsid w:val="0083442C"/>
    <w:rsid w:val="00834EBE"/>
    <w:rsid w:val="00847576"/>
    <w:rsid w:val="0085147F"/>
    <w:rsid w:val="00862ACA"/>
    <w:rsid w:val="00865018"/>
    <w:rsid w:val="0089558E"/>
    <w:rsid w:val="00896EF9"/>
    <w:rsid w:val="008A0A22"/>
    <w:rsid w:val="008A3EA0"/>
    <w:rsid w:val="008B3C22"/>
    <w:rsid w:val="008B7295"/>
    <w:rsid w:val="008C080C"/>
    <w:rsid w:val="008D66C4"/>
    <w:rsid w:val="008E05BD"/>
    <w:rsid w:val="008E796F"/>
    <w:rsid w:val="00900653"/>
    <w:rsid w:val="00900755"/>
    <w:rsid w:val="00902976"/>
    <w:rsid w:val="00905E74"/>
    <w:rsid w:val="00910A1F"/>
    <w:rsid w:val="009135FB"/>
    <w:rsid w:val="00936DC7"/>
    <w:rsid w:val="009470E7"/>
    <w:rsid w:val="00967035"/>
    <w:rsid w:val="009676ED"/>
    <w:rsid w:val="00971184"/>
    <w:rsid w:val="00971AC0"/>
    <w:rsid w:val="00980DD9"/>
    <w:rsid w:val="00985587"/>
    <w:rsid w:val="00997EBE"/>
    <w:rsid w:val="009A4E49"/>
    <w:rsid w:val="009C17D5"/>
    <w:rsid w:val="009C336D"/>
    <w:rsid w:val="009C6230"/>
    <w:rsid w:val="009C64AA"/>
    <w:rsid w:val="009D43CB"/>
    <w:rsid w:val="009E12C4"/>
    <w:rsid w:val="009E3BFC"/>
    <w:rsid w:val="009E4661"/>
    <w:rsid w:val="009F0D92"/>
    <w:rsid w:val="009F41F3"/>
    <w:rsid w:val="00A03221"/>
    <w:rsid w:val="00A20B7F"/>
    <w:rsid w:val="00A23F11"/>
    <w:rsid w:val="00A33ECF"/>
    <w:rsid w:val="00A4493A"/>
    <w:rsid w:val="00A5305E"/>
    <w:rsid w:val="00A618CB"/>
    <w:rsid w:val="00A73124"/>
    <w:rsid w:val="00A773AA"/>
    <w:rsid w:val="00A815F7"/>
    <w:rsid w:val="00A82F7E"/>
    <w:rsid w:val="00AA64CB"/>
    <w:rsid w:val="00AA73A2"/>
    <w:rsid w:val="00AB0B1E"/>
    <w:rsid w:val="00AB6BEF"/>
    <w:rsid w:val="00AC311B"/>
    <w:rsid w:val="00AC4361"/>
    <w:rsid w:val="00AC57B5"/>
    <w:rsid w:val="00AC79D5"/>
    <w:rsid w:val="00AD478C"/>
    <w:rsid w:val="00AD6641"/>
    <w:rsid w:val="00AF04BB"/>
    <w:rsid w:val="00AF31C7"/>
    <w:rsid w:val="00AF418B"/>
    <w:rsid w:val="00B1000E"/>
    <w:rsid w:val="00B131FD"/>
    <w:rsid w:val="00B20682"/>
    <w:rsid w:val="00B35B0D"/>
    <w:rsid w:val="00B37A7E"/>
    <w:rsid w:val="00B410AA"/>
    <w:rsid w:val="00B42FF9"/>
    <w:rsid w:val="00B44776"/>
    <w:rsid w:val="00B50FAE"/>
    <w:rsid w:val="00B54424"/>
    <w:rsid w:val="00B559BE"/>
    <w:rsid w:val="00B62567"/>
    <w:rsid w:val="00B6658F"/>
    <w:rsid w:val="00B70727"/>
    <w:rsid w:val="00B77B78"/>
    <w:rsid w:val="00B8189F"/>
    <w:rsid w:val="00B874B8"/>
    <w:rsid w:val="00BA30BB"/>
    <w:rsid w:val="00BA5F9F"/>
    <w:rsid w:val="00BB2157"/>
    <w:rsid w:val="00BB75DC"/>
    <w:rsid w:val="00BD21F9"/>
    <w:rsid w:val="00BD4D67"/>
    <w:rsid w:val="00BD740D"/>
    <w:rsid w:val="00BF05C9"/>
    <w:rsid w:val="00BF0BE3"/>
    <w:rsid w:val="00C022E5"/>
    <w:rsid w:val="00C03B37"/>
    <w:rsid w:val="00C06655"/>
    <w:rsid w:val="00C10B6D"/>
    <w:rsid w:val="00C1243B"/>
    <w:rsid w:val="00C22FB6"/>
    <w:rsid w:val="00C323E6"/>
    <w:rsid w:val="00C342CC"/>
    <w:rsid w:val="00C37614"/>
    <w:rsid w:val="00C41935"/>
    <w:rsid w:val="00C432C3"/>
    <w:rsid w:val="00C469C5"/>
    <w:rsid w:val="00C47A60"/>
    <w:rsid w:val="00C47C25"/>
    <w:rsid w:val="00C60419"/>
    <w:rsid w:val="00C6255B"/>
    <w:rsid w:val="00C662DE"/>
    <w:rsid w:val="00C75812"/>
    <w:rsid w:val="00C83EF9"/>
    <w:rsid w:val="00C94336"/>
    <w:rsid w:val="00C9582E"/>
    <w:rsid w:val="00C96BAB"/>
    <w:rsid w:val="00C97FEB"/>
    <w:rsid w:val="00CA33EC"/>
    <w:rsid w:val="00CA5765"/>
    <w:rsid w:val="00CA608D"/>
    <w:rsid w:val="00CA609E"/>
    <w:rsid w:val="00CA61AF"/>
    <w:rsid w:val="00CB3A99"/>
    <w:rsid w:val="00CB4148"/>
    <w:rsid w:val="00CB5DC5"/>
    <w:rsid w:val="00CB70FF"/>
    <w:rsid w:val="00CB710E"/>
    <w:rsid w:val="00CC3CFE"/>
    <w:rsid w:val="00CC66C2"/>
    <w:rsid w:val="00CC6D20"/>
    <w:rsid w:val="00CD0B19"/>
    <w:rsid w:val="00CE0889"/>
    <w:rsid w:val="00CE4F26"/>
    <w:rsid w:val="00CF72C9"/>
    <w:rsid w:val="00D1292B"/>
    <w:rsid w:val="00D1727D"/>
    <w:rsid w:val="00D21286"/>
    <w:rsid w:val="00D21A27"/>
    <w:rsid w:val="00D257C8"/>
    <w:rsid w:val="00D43C2E"/>
    <w:rsid w:val="00D60FFB"/>
    <w:rsid w:val="00D70DDC"/>
    <w:rsid w:val="00D72CBE"/>
    <w:rsid w:val="00D766AF"/>
    <w:rsid w:val="00D76D18"/>
    <w:rsid w:val="00D80FF7"/>
    <w:rsid w:val="00DA4E8F"/>
    <w:rsid w:val="00DA5FA5"/>
    <w:rsid w:val="00DD75AE"/>
    <w:rsid w:val="00DE4EA5"/>
    <w:rsid w:val="00DF089B"/>
    <w:rsid w:val="00DF28C5"/>
    <w:rsid w:val="00DF6798"/>
    <w:rsid w:val="00DF6D35"/>
    <w:rsid w:val="00E0191F"/>
    <w:rsid w:val="00E10539"/>
    <w:rsid w:val="00E12DE4"/>
    <w:rsid w:val="00E21005"/>
    <w:rsid w:val="00E25B77"/>
    <w:rsid w:val="00E27086"/>
    <w:rsid w:val="00E44800"/>
    <w:rsid w:val="00E46604"/>
    <w:rsid w:val="00E506EB"/>
    <w:rsid w:val="00E56592"/>
    <w:rsid w:val="00E659D3"/>
    <w:rsid w:val="00E71D5F"/>
    <w:rsid w:val="00E75669"/>
    <w:rsid w:val="00E85341"/>
    <w:rsid w:val="00E90F63"/>
    <w:rsid w:val="00E92DC6"/>
    <w:rsid w:val="00E962C6"/>
    <w:rsid w:val="00EA17B5"/>
    <w:rsid w:val="00EB4497"/>
    <w:rsid w:val="00EB4749"/>
    <w:rsid w:val="00EB535F"/>
    <w:rsid w:val="00EB750A"/>
    <w:rsid w:val="00EC2F49"/>
    <w:rsid w:val="00ED3059"/>
    <w:rsid w:val="00ED4537"/>
    <w:rsid w:val="00ED46FC"/>
    <w:rsid w:val="00ED538D"/>
    <w:rsid w:val="00ED6AFF"/>
    <w:rsid w:val="00EE0F31"/>
    <w:rsid w:val="00EE2C7F"/>
    <w:rsid w:val="00EE4837"/>
    <w:rsid w:val="00EF0BC5"/>
    <w:rsid w:val="00EF2390"/>
    <w:rsid w:val="00EF3ED3"/>
    <w:rsid w:val="00EF7BBD"/>
    <w:rsid w:val="00F01916"/>
    <w:rsid w:val="00F07F43"/>
    <w:rsid w:val="00F10331"/>
    <w:rsid w:val="00F2744F"/>
    <w:rsid w:val="00F37C85"/>
    <w:rsid w:val="00F42E5E"/>
    <w:rsid w:val="00F479F2"/>
    <w:rsid w:val="00F502FF"/>
    <w:rsid w:val="00F51BC9"/>
    <w:rsid w:val="00F545EB"/>
    <w:rsid w:val="00F5509B"/>
    <w:rsid w:val="00F56F12"/>
    <w:rsid w:val="00F57D05"/>
    <w:rsid w:val="00F80BDE"/>
    <w:rsid w:val="00F80FF3"/>
    <w:rsid w:val="00F92180"/>
    <w:rsid w:val="00FC0C2E"/>
    <w:rsid w:val="00FC3FEA"/>
    <w:rsid w:val="00FC4C9B"/>
    <w:rsid w:val="00FC7480"/>
    <w:rsid w:val="00FE74F6"/>
    <w:rsid w:val="00FF4BE9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BC28E2F-DA28-4123-8502-F662CB86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2B8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uiPriority w:val="59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7F13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styleId="PlaceholderText">
    <w:name w:val="Placeholder Text"/>
    <w:basedOn w:val="DefaultParagraphFont"/>
    <w:uiPriority w:val="99"/>
    <w:semiHidden/>
    <w:rsid w:val="00220B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5BC599E0EF498AA67C47D611FC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53EAE-907A-48A9-AA12-BACC1414EF3A}"/>
      </w:docPartPr>
      <w:docPartBody>
        <w:p w:rsidR="00C77B5E" w:rsidRDefault="00D53C35" w:rsidP="00D53C35">
          <w:pPr>
            <w:pStyle w:val="C85BC599E0EF498AA67C47D611FC9677"/>
          </w:pPr>
          <w:r w:rsidRPr="00A10909">
            <w:rPr>
              <w:rStyle w:val="PlaceholderText"/>
            </w:rPr>
            <w:t>Click here to enter text.</w:t>
          </w:r>
        </w:p>
      </w:docPartBody>
    </w:docPart>
    <w:docPart>
      <w:docPartPr>
        <w:name w:val="AC6566E8A326417C8C086875F1AB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0A53-D3A3-466A-A615-63AAEDB00FFB}"/>
      </w:docPartPr>
      <w:docPartBody>
        <w:p w:rsidR="00C77B5E" w:rsidRDefault="00D53C35" w:rsidP="00D53C35">
          <w:pPr>
            <w:pStyle w:val="AC6566E8A326417C8C086875F1AB5E8E"/>
          </w:pPr>
          <w:r w:rsidRPr="00A10909">
            <w:rPr>
              <w:rStyle w:val="PlaceholderText"/>
            </w:rPr>
            <w:t>Click here to enter text.</w:t>
          </w:r>
        </w:p>
      </w:docPartBody>
    </w:docPart>
    <w:docPart>
      <w:docPartPr>
        <w:name w:val="5332665888DD4FB48D6D06DC53A5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079F-9706-4421-81B0-F15190DFD6BE}"/>
      </w:docPartPr>
      <w:docPartBody>
        <w:p w:rsidR="00824AFA" w:rsidRDefault="00255BA5" w:rsidP="00255BA5">
          <w:pPr>
            <w:pStyle w:val="5332665888DD4FB48D6D06DC53A5CD65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EC897802E1F84D54AFEE3F648DA0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8078-2533-4B85-8FBA-633172AE4EA8}"/>
      </w:docPartPr>
      <w:docPartBody>
        <w:p w:rsidR="00824AFA" w:rsidRDefault="00255BA5" w:rsidP="00255BA5">
          <w:pPr>
            <w:pStyle w:val="EC897802E1F84D54AFEE3F648DA05B33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D957E68B9A0C435880B04D13F50F3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9916-9DE3-41F0-BB50-DC2CFCCC07B5}"/>
      </w:docPartPr>
      <w:docPartBody>
        <w:p w:rsidR="00824AFA" w:rsidRDefault="00255BA5" w:rsidP="00255BA5">
          <w:pPr>
            <w:pStyle w:val="D957E68B9A0C435880B04D13F50F3E29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2942B00A06754403B200A30D9076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7DA4-E7A0-488A-A971-6EBFD07E004E}"/>
      </w:docPartPr>
      <w:docPartBody>
        <w:p w:rsidR="00824AFA" w:rsidRDefault="00255BA5" w:rsidP="00255BA5">
          <w:pPr>
            <w:pStyle w:val="2942B00A06754403B200A30D9076FA98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3D237F27439A432795EF5045802C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960C-37C7-42C7-962C-B33670317AE9}"/>
      </w:docPartPr>
      <w:docPartBody>
        <w:p w:rsidR="00824AFA" w:rsidRDefault="00255BA5" w:rsidP="00255BA5">
          <w:pPr>
            <w:pStyle w:val="3D237F27439A432795EF5045802C7842"/>
          </w:pPr>
          <w:r w:rsidRPr="003B08EC">
            <w:rPr>
              <w:rStyle w:val="PlaceholderText"/>
            </w:rPr>
            <w:t>Click here to enter a date.</w:t>
          </w:r>
        </w:p>
      </w:docPartBody>
    </w:docPart>
    <w:docPart>
      <w:docPartPr>
        <w:name w:val="E4D2D4BE38DD43B3813244EA43BC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A9B3-A105-412B-893E-ED61DC36004F}"/>
      </w:docPartPr>
      <w:docPartBody>
        <w:p w:rsidR="00824AFA" w:rsidRDefault="00255BA5" w:rsidP="00255BA5">
          <w:pPr>
            <w:pStyle w:val="E4D2D4BE38DD43B3813244EA43BC4A27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453EB6E47A1F44D5A90AD8C469770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49D5-C809-4FCB-AC10-7CE499E7295F}"/>
      </w:docPartPr>
      <w:docPartBody>
        <w:p w:rsidR="00824AFA" w:rsidRDefault="00255BA5" w:rsidP="00255BA5">
          <w:pPr>
            <w:pStyle w:val="453EB6E47A1F44D5A90AD8C469770A55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021C41DB352E439BB0B7FA1C6E4C1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EA969-42AB-41E5-852D-6612B72231FE}"/>
      </w:docPartPr>
      <w:docPartBody>
        <w:p w:rsidR="00824AFA" w:rsidRDefault="00255BA5" w:rsidP="00255BA5">
          <w:pPr>
            <w:pStyle w:val="021C41DB352E439BB0B7FA1C6E4C1ADB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E741898C8128403F8D95D1DDFA8EC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FD89-5696-4820-B50B-ED213061F490}"/>
      </w:docPartPr>
      <w:docPartBody>
        <w:p w:rsidR="00824AFA" w:rsidRDefault="00255BA5" w:rsidP="00255BA5">
          <w:pPr>
            <w:pStyle w:val="E741898C8128403F8D95D1DDFA8ECC85"/>
          </w:pPr>
          <w:r w:rsidRPr="00E9242D">
            <w:rPr>
              <w:rStyle w:val="PlaceholderText"/>
            </w:rPr>
            <w:t>Click here to enter text.</w:t>
          </w:r>
        </w:p>
      </w:docPartBody>
    </w:docPart>
    <w:docPart>
      <w:docPartPr>
        <w:name w:val="9D3B3F8CAB7F4B5AB5AB00EC3EDD8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7C00-D083-47C7-9C76-F376B2450DE0}"/>
      </w:docPartPr>
      <w:docPartBody>
        <w:p w:rsidR="00824AFA" w:rsidRDefault="00255BA5" w:rsidP="00255BA5">
          <w:pPr>
            <w:pStyle w:val="9D3B3F8CAB7F4B5AB5AB00EC3EDD8CFD"/>
          </w:pPr>
          <w:r w:rsidRPr="003B08E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7623"/>
    <w:rsid w:val="0001526E"/>
    <w:rsid w:val="000D6FC3"/>
    <w:rsid w:val="00152203"/>
    <w:rsid w:val="001C7623"/>
    <w:rsid w:val="00255BA5"/>
    <w:rsid w:val="002C0690"/>
    <w:rsid w:val="003A4E06"/>
    <w:rsid w:val="00446303"/>
    <w:rsid w:val="004F1BD9"/>
    <w:rsid w:val="00527C86"/>
    <w:rsid w:val="00560187"/>
    <w:rsid w:val="005A2A16"/>
    <w:rsid w:val="005C72F2"/>
    <w:rsid w:val="006E749C"/>
    <w:rsid w:val="00824AFA"/>
    <w:rsid w:val="008771A1"/>
    <w:rsid w:val="00924878"/>
    <w:rsid w:val="00974639"/>
    <w:rsid w:val="00A41F96"/>
    <w:rsid w:val="00B65DB9"/>
    <w:rsid w:val="00C77B5E"/>
    <w:rsid w:val="00CA34C0"/>
    <w:rsid w:val="00D53C35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BA5"/>
    <w:rPr>
      <w:color w:val="808080"/>
    </w:rPr>
  </w:style>
  <w:style w:type="paragraph" w:customStyle="1" w:styleId="C85BC599E0EF498AA67C47D611FC9677">
    <w:name w:val="C85BC599E0EF498AA67C47D611FC9677"/>
    <w:rsid w:val="00D53C35"/>
  </w:style>
  <w:style w:type="paragraph" w:customStyle="1" w:styleId="AC6566E8A326417C8C086875F1AB5E8E">
    <w:name w:val="AC6566E8A326417C8C086875F1AB5E8E"/>
    <w:rsid w:val="00D53C35"/>
  </w:style>
  <w:style w:type="paragraph" w:customStyle="1" w:styleId="D5151A25B75844F295B1F229C86C3966">
    <w:name w:val="D5151A25B75844F295B1F229C86C3966"/>
    <w:rsid w:val="00D53C35"/>
  </w:style>
  <w:style w:type="paragraph" w:customStyle="1" w:styleId="512B9B0F62A048F5B98E4AA6E74DC4BE">
    <w:name w:val="512B9B0F62A048F5B98E4AA6E74DC4BE"/>
    <w:rsid w:val="00D53C35"/>
  </w:style>
  <w:style w:type="paragraph" w:customStyle="1" w:styleId="3DFEBCE9638E4D5D9F9C9525C80BACD2">
    <w:name w:val="3DFEBCE9638E4D5D9F9C9525C80BACD2"/>
    <w:rsid w:val="00D53C35"/>
  </w:style>
  <w:style w:type="paragraph" w:customStyle="1" w:styleId="2E76F6925392453AA415D5E48963CDC0">
    <w:name w:val="2E76F6925392453AA415D5E48963CDC0"/>
    <w:rsid w:val="00D53C35"/>
  </w:style>
  <w:style w:type="paragraph" w:customStyle="1" w:styleId="5332665888DD4FB48D6D06DC53A5CD65">
    <w:name w:val="5332665888DD4FB48D6D06DC53A5CD65"/>
    <w:rsid w:val="00255BA5"/>
    <w:pPr>
      <w:spacing w:after="160" w:line="259" w:lineRule="auto"/>
    </w:pPr>
    <w:rPr>
      <w:lang w:val="en-SG" w:eastAsia="zh-CN"/>
    </w:rPr>
  </w:style>
  <w:style w:type="paragraph" w:customStyle="1" w:styleId="EC897802E1F84D54AFEE3F648DA05B33">
    <w:name w:val="EC897802E1F84D54AFEE3F648DA05B33"/>
    <w:rsid w:val="00255BA5"/>
    <w:pPr>
      <w:spacing w:after="160" w:line="259" w:lineRule="auto"/>
    </w:pPr>
    <w:rPr>
      <w:lang w:val="en-SG" w:eastAsia="zh-CN"/>
    </w:rPr>
  </w:style>
  <w:style w:type="paragraph" w:customStyle="1" w:styleId="D957E68B9A0C435880B04D13F50F3E29">
    <w:name w:val="D957E68B9A0C435880B04D13F50F3E29"/>
    <w:rsid w:val="00255BA5"/>
    <w:pPr>
      <w:spacing w:after="160" w:line="259" w:lineRule="auto"/>
    </w:pPr>
    <w:rPr>
      <w:lang w:val="en-SG" w:eastAsia="zh-CN"/>
    </w:rPr>
  </w:style>
  <w:style w:type="paragraph" w:customStyle="1" w:styleId="2942B00A06754403B200A30D9076FA98">
    <w:name w:val="2942B00A06754403B200A30D9076FA98"/>
    <w:rsid w:val="00255BA5"/>
    <w:pPr>
      <w:spacing w:after="160" w:line="259" w:lineRule="auto"/>
    </w:pPr>
    <w:rPr>
      <w:lang w:val="en-SG" w:eastAsia="zh-CN"/>
    </w:rPr>
  </w:style>
  <w:style w:type="paragraph" w:customStyle="1" w:styleId="3D237F27439A432795EF5045802C7842">
    <w:name w:val="3D237F27439A432795EF5045802C7842"/>
    <w:rsid w:val="00255BA5"/>
    <w:pPr>
      <w:spacing w:after="160" w:line="259" w:lineRule="auto"/>
    </w:pPr>
    <w:rPr>
      <w:lang w:val="en-SG" w:eastAsia="zh-CN"/>
    </w:rPr>
  </w:style>
  <w:style w:type="paragraph" w:customStyle="1" w:styleId="888B96E16005417FBFDD97D27F4C2C09">
    <w:name w:val="888B96E16005417FBFDD97D27F4C2C09"/>
    <w:rsid w:val="00255BA5"/>
    <w:pPr>
      <w:spacing w:after="160" w:line="259" w:lineRule="auto"/>
    </w:pPr>
    <w:rPr>
      <w:lang w:val="en-SG" w:eastAsia="zh-CN"/>
    </w:rPr>
  </w:style>
  <w:style w:type="paragraph" w:customStyle="1" w:styleId="F887AC09E4A145C0A42E211678B33023">
    <w:name w:val="F887AC09E4A145C0A42E211678B33023"/>
    <w:rsid w:val="00255BA5"/>
    <w:pPr>
      <w:spacing w:after="160" w:line="259" w:lineRule="auto"/>
    </w:pPr>
    <w:rPr>
      <w:lang w:val="en-SG" w:eastAsia="zh-CN"/>
    </w:rPr>
  </w:style>
  <w:style w:type="paragraph" w:customStyle="1" w:styleId="5D23A027FAFE46E896BE9F55AA9D4FFD">
    <w:name w:val="5D23A027FAFE46E896BE9F55AA9D4FFD"/>
    <w:rsid w:val="00255BA5"/>
    <w:pPr>
      <w:spacing w:after="160" w:line="259" w:lineRule="auto"/>
    </w:pPr>
    <w:rPr>
      <w:lang w:val="en-SG" w:eastAsia="zh-CN"/>
    </w:rPr>
  </w:style>
  <w:style w:type="paragraph" w:customStyle="1" w:styleId="5C1AD5ECBB9447CAA80396F8610A88A6">
    <w:name w:val="5C1AD5ECBB9447CAA80396F8610A88A6"/>
    <w:rsid w:val="00255BA5"/>
    <w:pPr>
      <w:spacing w:after="160" w:line="259" w:lineRule="auto"/>
    </w:pPr>
    <w:rPr>
      <w:lang w:val="en-SG" w:eastAsia="zh-CN"/>
    </w:rPr>
  </w:style>
  <w:style w:type="paragraph" w:customStyle="1" w:styleId="0F3D92F7E7AF4FBA9EB175B6AFCC63F8">
    <w:name w:val="0F3D92F7E7AF4FBA9EB175B6AFCC63F8"/>
    <w:rsid w:val="00255BA5"/>
    <w:pPr>
      <w:spacing w:after="160" w:line="259" w:lineRule="auto"/>
    </w:pPr>
    <w:rPr>
      <w:lang w:val="en-SG" w:eastAsia="zh-CN"/>
    </w:rPr>
  </w:style>
  <w:style w:type="paragraph" w:customStyle="1" w:styleId="98D7B9641E4240FBBBC4C05D2D14A5D3">
    <w:name w:val="98D7B9641E4240FBBBC4C05D2D14A5D3"/>
    <w:rsid w:val="00255BA5"/>
    <w:pPr>
      <w:spacing w:after="160" w:line="259" w:lineRule="auto"/>
    </w:pPr>
    <w:rPr>
      <w:lang w:val="en-SG" w:eastAsia="zh-CN"/>
    </w:rPr>
  </w:style>
  <w:style w:type="paragraph" w:customStyle="1" w:styleId="4575D02C473140A88221B7AB0BA6FAAD">
    <w:name w:val="4575D02C473140A88221B7AB0BA6FAAD"/>
    <w:rsid w:val="00255BA5"/>
    <w:pPr>
      <w:spacing w:after="160" w:line="259" w:lineRule="auto"/>
    </w:pPr>
    <w:rPr>
      <w:lang w:val="en-SG" w:eastAsia="zh-CN"/>
    </w:rPr>
  </w:style>
  <w:style w:type="paragraph" w:customStyle="1" w:styleId="72211209DF77476BA3F131B150D0CEB5">
    <w:name w:val="72211209DF77476BA3F131B150D0CEB5"/>
    <w:rsid w:val="00255BA5"/>
    <w:pPr>
      <w:spacing w:after="160" w:line="259" w:lineRule="auto"/>
    </w:pPr>
    <w:rPr>
      <w:lang w:val="en-SG" w:eastAsia="zh-CN"/>
    </w:rPr>
  </w:style>
  <w:style w:type="paragraph" w:customStyle="1" w:styleId="1D71EF055A414B10A89B16109618D0ED">
    <w:name w:val="1D71EF055A414B10A89B16109618D0ED"/>
    <w:rsid w:val="00255BA5"/>
    <w:pPr>
      <w:spacing w:after="160" w:line="259" w:lineRule="auto"/>
    </w:pPr>
    <w:rPr>
      <w:lang w:val="en-SG" w:eastAsia="zh-CN"/>
    </w:rPr>
  </w:style>
  <w:style w:type="paragraph" w:customStyle="1" w:styleId="F237F41251E6429EA66E4A2CA3C3608B">
    <w:name w:val="F237F41251E6429EA66E4A2CA3C3608B"/>
    <w:rsid w:val="00255BA5"/>
    <w:pPr>
      <w:spacing w:after="160" w:line="259" w:lineRule="auto"/>
    </w:pPr>
    <w:rPr>
      <w:lang w:val="en-SG" w:eastAsia="zh-CN"/>
    </w:rPr>
  </w:style>
  <w:style w:type="paragraph" w:customStyle="1" w:styleId="E7D62F5668904AB6A6E136B6257AA115">
    <w:name w:val="E7D62F5668904AB6A6E136B6257AA115"/>
    <w:rsid w:val="00255BA5"/>
    <w:pPr>
      <w:spacing w:after="160" w:line="259" w:lineRule="auto"/>
    </w:pPr>
    <w:rPr>
      <w:lang w:val="en-SG" w:eastAsia="zh-CN"/>
    </w:rPr>
  </w:style>
  <w:style w:type="paragraph" w:customStyle="1" w:styleId="54A65F26B9FF4C77902D48BFB2184C72">
    <w:name w:val="54A65F26B9FF4C77902D48BFB2184C72"/>
    <w:rsid w:val="00255BA5"/>
    <w:pPr>
      <w:spacing w:after="160" w:line="259" w:lineRule="auto"/>
    </w:pPr>
    <w:rPr>
      <w:lang w:val="en-SG" w:eastAsia="zh-CN"/>
    </w:rPr>
  </w:style>
  <w:style w:type="paragraph" w:customStyle="1" w:styleId="B0AAB091E53D428392117D37A88B8BB5">
    <w:name w:val="B0AAB091E53D428392117D37A88B8BB5"/>
    <w:rsid w:val="00255BA5"/>
    <w:pPr>
      <w:spacing w:after="160" w:line="259" w:lineRule="auto"/>
    </w:pPr>
    <w:rPr>
      <w:lang w:val="en-SG" w:eastAsia="zh-CN"/>
    </w:rPr>
  </w:style>
  <w:style w:type="paragraph" w:customStyle="1" w:styleId="E4D2D4BE38DD43B3813244EA43BC4A27">
    <w:name w:val="E4D2D4BE38DD43B3813244EA43BC4A27"/>
    <w:rsid w:val="00255BA5"/>
    <w:pPr>
      <w:spacing w:after="160" w:line="259" w:lineRule="auto"/>
    </w:pPr>
    <w:rPr>
      <w:lang w:val="en-SG" w:eastAsia="zh-CN"/>
    </w:rPr>
  </w:style>
  <w:style w:type="paragraph" w:customStyle="1" w:styleId="453EB6E47A1F44D5A90AD8C469770A55">
    <w:name w:val="453EB6E47A1F44D5A90AD8C469770A55"/>
    <w:rsid w:val="00255BA5"/>
    <w:pPr>
      <w:spacing w:after="160" w:line="259" w:lineRule="auto"/>
    </w:pPr>
    <w:rPr>
      <w:lang w:val="en-SG" w:eastAsia="zh-CN"/>
    </w:rPr>
  </w:style>
  <w:style w:type="paragraph" w:customStyle="1" w:styleId="021C41DB352E439BB0B7FA1C6E4C1ADB">
    <w:name w:val="021C41DB352E439BB0B7FA1C6E4C1ADB"/>
    <w:rsid w:val="00255BA5"/>
    <w:pPr>
      <w:spacing w:after="160" w:line="259" w:lineRule="auto"/>
    </w:pPr>
    <w:rPr>
      <w:lang w:val="en-SG" w:eastAsia="zh-CN"/>
    </w:rPr>
  </w:style>
  <w:style w:type="paragraph" w:customStyle="1" w:styleId="E741898C8128403F8D95D1DDFA8ECC85">
    <w:name w:val="E741898C8128403F8D95D1DDFA8ECC85"/>
    <w:rsid w:val="00255BA5"/>
    <w:pPr>
      <w:spacing w:after="160" w:line="259" w:lineRule="auto"/>
    </w:pPr>
    <w:rPr>
      <w:lang w:val="en-SG" w:eastAsia="zh-CN"/>
    </w:rPr>
  </w:style>
  <w:style w:type="paragraph" w:customStyle="1" w:styleId="9D3B3F8CAB7F4B5AB5AB00EC3EDD8CFD">
    <w:name w:val="9D3B3F8CAB7F4B5AB5AB00EC3EDD8CFD"/>
    <w:rsid w:val="00255BA5"/>
    <w:pPr>
      <w:spacing w:after="160" w:line="259" w:lineRule="auto"/>
    </w:pPr>
    <w:rPr>
      <w:lang w:val="en-SG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A241B-0761-4A7A-AE9A-B61195F86C44}"/>
</file>

<file path=customXml/itemProps2.xml><?xml version="1.0" encoding="utf-8"?>
<ds:datastoreItem xmlns:ds="http://schemas.openxmlformats.org/officeDocument/2006/customXml" ds:itemID="{7A01C6A2-2701-48E9-8C59-B6A7925AE27C}"/>
</file>

<file path=customXml/itemProps3.xml><?xml version="1.0" encoding="utf-8"?>
<ds:datastoreItem xmlns:ds="http://schemas.openxmlformats.org/officeDocument/2006/customXml" ds:itemID="{B509FC94-971E-426F-932C-D042E0D3C3D6}"/>
</file>

<file path=customXml/itemProps4.xml><?xml version="1.0" encoding="utf-8"?>
<ds:datastoreItem xmlns:ds="http://schemas.openxmlformats.org/officeDocument/2006/customXml" ds:itemID="{41A38703-83A5-4CC5-98BD-C721C97F0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346</Words>
  <Characters>1976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2013-08-27T08:23:00Z</cp:lastPrinted>
  <dcterms:created xsi:type="dcterms:W3CDTF">2017-06-08T07:03:00Z</dcterms:created>
  <dcterms:modified xsi:type="dcterms:W3CDTF">2017-06-16T06:49:00Z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